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44"/>
        </w:rPr>
      </w:pPr>
      <w:r>
        <w:rPr>
          <w:rStyle w:val="5"/>
          <w:rFonts w:hint="eastAsia" w:ascii="黑体" w:hAnsi="黑体" w:eastAsia="黑体" w:cs="黑体"/>
          <w:b w:val="0"/>
          <w:sz w:val="44"/>
          <w:szCs w:val="44"/>
          <w:shd w:val="clear" w:color="auto" w:fill="FFFFFF"/>
        </w:rPr>
        <w:t xml:space="preserve">邮  寄  </w:t>
      </w:r>
      <w:r>
        <w:rPr>
          <w:rFonts w:hint="eastAsia"/>
          <w:b/>
          <w:sz w:val="44"/>
        </w:rPr>
        <w:t>委　托　证　明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9"/>
        <w:gridCol w:w="2130"/>
        <w:gridCol w:w="2131"/>
        <w:gridCol w:w="21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29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8"/>
                <w:szCs w:val="28"/>
                <w:vertAlign w:val="baseline"/>
                <w:lang w:val="en-US" w:eastAsia="zh-CN"/>
              </w:rPr>
              <w:t>委托单位名称</w:t>
            </w:r>
          </w:p>
        </w:tc>
        <w:tc>
          <w:tcPr>
            <w:tcW w:w="6393" w:type="dxa"/>
            <w:gridSpan w:val="3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29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8"/>
                <w:szCs w:val="28"/>
                <w:vertAlign w:val="baseline"/>
                <w:lang w:eastAsia="zh-CN"/>
              </w:rPr>
              <w:t>证书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8"/>
                <w:szCs w:val="28"/>
                <w:vertAlign w:val="baseline"/>
                <w:lang w:val="en-US" w:eastAsia="zh-CN"/>
              </w:rPr>
              <w:t>单位名称(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  <w:vertAlign w:val="baseline"/>
                <w:lang w:val="en-US" w:eastAsia="zh-CN"/>
              </w:rPr>
              <w:t>证书使用单位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8"/>
                <w:szCs w:val="28"/>
                <w:vertAlign w:val="baseline"/>
                <w:lang w:val="en-US" w:eastAsia="zh-CN"/>
              </w:rPr>
              <w:t>）</w:t>
            </w:r>
          </w:p>
        </w:tc>
        <w:tc>
          <w:tcPr>
            <w:tcW w:w="6393" w:type="dxa"/>
            <w:gridSpan w:val="3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29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8"/>
                <w:szCs w:val="28"/>
                <w:vertAlign w:val="baseline"/>
                <w:lang w:eastAsia="zh-CN"/>
              </w:rPr>
              <w:t>证书单位地址</w:t>
            </w:r>
          </w:p>
        </w:tc>
        <w:tc>
          <w:tcPr>
            <w:tcW w:w="6393" w:type="dxa"/>
            <w:gridSpan w:val="3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29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8"/>
                <w:szCs w:val="28"/>
                <w:vertAlign w:val="baseline"/>
                <w:lang w:eastAsia="zh-CN"/>
              </w:rPr>
              <w:t>联系人</w:t>
            </w:r>
          </w:p>
        </w:tc>
        <w:tc>
          <w:tcPr>
            <w:tcW w:w="213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2131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8"/>
                <w:szCs w:val="28"/>
                <w:vertAlign w:val="baseline"/>
                <w:lang w:eastAsia="zh-CN"/>
              </w:rPr>
              <w:t>手机号码</w:t>
            </w:r>
          </w:p>
        </w:tc>
        <w:tc>
          <w:tcPr>
            <w:tcW w:w="2132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29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8"/>
                <w:szCs w:val="28"/>
                <w:vertAlign w:val="baseline"/>
                <w:lang w:eastAsia="zh-CN"/>
              </w:rPr>
              <w:t>委托器具名称</w:t>
            </w:r>
          </w:p>
        </w:tc>
        <w:tc>
          <w:tcPr>
            <w:tcW w:w="213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8"/>
                <w:szCs w:val="28"/>
                <w:vertAlign w:val="baseline"/>
                <w:lang w:eastAsia="zh-CN"/>
              </w:rPr>
              <w:t>器具型号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8"/>
                <w:szCs w:val="28"/>
                <w:vertAlign w:val="baseline"/>
                <w:lang w:eastAsia="zh-CN"/>
              </w:rPr>
              <w:t>器具编号</w:t>
            </w:r>
          </w:p>
        </w:tc>
        <w:tc>
          <w:tcPr>
            <w:tcW w:w="2132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8"/>
                <w:szCs w:val="28"/>
                <w:vertAlign w:val="baseline"/>
                <w:lang w:eastAsia="zh-CN"/>
              </w:rPr>
              <w:t>数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8"/>
                <w:szCs w:val="28"/>
                <w:vertAlign w:val="baseline"/>
                <w:lang w:eastAsia="zh-CN"/>
              </w:rPr>
              <w:t>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29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213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2131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</w:rPr>
            </w:pPr>
            <w:bookmarkStart w:id="0" w:name="_GoBack"/>
            <w:bookmarkEnd w:id="0"/>
          </w:p>
        </w:tc>
        <w:tc>
          <w:tcPr>
            <w:tcW w:w="2132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29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213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2131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2132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29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213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2131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2132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29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213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2131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2132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29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213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2131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2132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29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213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2131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2132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29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213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2131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2132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29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213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2131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2132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29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eastAsia="zh-CN"/>
              </w:rPr>
              <w:t>合计数量</w:t>
            </w:r>
          </w:p>
        </w:tc>
        <w:tc>
          <w:tcPr>
            <w:tcW w:w="6393" w:type="dxa"/>
            <w:gridSpan w:val="3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</w:trPr>
        <w:tc>
          <w:tcPr>
            <w:tcW w:w="8522" w:type="dxa"/>
            <w:gridSpan w:val="4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8"/>
                <w:szCs w:val="28"/>
                <w:vertAlign w:val="baseline"/>
                <w:lang w:eastAsia="zh-CN"/>
              </w:rPr>
              <w:t>声明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</w:rPr>
              <w:t>：经双方协商，我方委托安徽省计量科学研究院检测设备（精密、贵重、易损仪器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eastAsia="zh-CN"/>
              </w:rPr>
              <w:t>、玻璃器皿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</w:rPr>
              <w:t>、大型设备除外），邮寄途中如果发生损坏、遗失等任何问题由我方负责，与安徽省计量科学研究院无关。邮寄所发生的费用，由我方承担。</w:t>
            </w:r>
          </w:p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</w:rPr>
              <w:t>委托方：盖章/签字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</w:rPr>
              <w:t>日  期：  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